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62C6836" w14:textId="77777777" w:rsidR="005B0831" w:rsidRDefault="00306936">
      <w:pPr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Título del artículo en español</w:t>
      </w:r>
    </w:p>
    <w:p w14:paraId="20A6E212" w14:textId="77777777" w:rsidR="005B0831" w:rsidRDefault="005B0831">
      <w:pPr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3B8928" w14:textId="77777777" w:rsidR="005B0831" w:rsidRDefault="0030693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 w:val="0"/>
          <w:color w:val="000000"/>
          <w:sz w:val="20"/>
          <w:szCs w:val="20"/>
        </w:rPr>
        <w:t>[Envío anónimo: no escriba en este archivo nombres, adscripción ni correos de los autores. Esos datos se capturan en la plataforma de la revista, que los incorpora al artículo una vez aceptado.]</w:t>
      </w:r>
    </w:p>
    <w:p w14:paraId="0167033B" w14:textId="77777777" w:rsidR="005B0831" w:rsidRDefault="005B0831">
      <w:pPr>
        <w:ind w:firstLine="284"/>
        <w:jc w:val="center"/>
        <w:rPr>
          <w:rFonts w:ascii="Times New Roman" w:eastAsia="Times New Roman" w:hAnsi="Times New Roman" w:cs="Times New Roman"/>
        </w:rPr>
      </w:pPr>
    </w:p>
    <w:p w14:paraId="67F3A0A2" w14:textId="77777777" w:rsidR="005B0831" w:rsidRDefault="00306936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284"/>
        </w:tabs>
        <w:jc w:val="left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Resumen:</w:t>
      </w:r>
    </w:p>
    <w:p w14:paraId="08665B85" w14:textId="77777777" w:rsidR="005B0831" w:rsidRDefault="005B0831">
      <w:pPr>
        <w:ind w:firstLine="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9D1B523" w14:textId="77777777" w:rsidR="005B0831" w:rsidRDefault="00306936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El resumen va aquí, en un solo párrafo de no más de 150 palabras. Indica qué se hizo, cómo se hizo y qué resultados se obtuvieron. Si la extensión lo permite, menciona las implicaciones y las líneas para investigaciones futuras. Lo mismo aplica para el abstract.</w:t>
      </w:r>
      <w:proofErr w:type="spellStart"/>
      <w:proofErr w:type="gramStart"/>
      <w:proofErr w:type="spellEnd"/>
      <w:proofErr w:type="gramEnd"/>
    </w:p>
    <w:p w14:paraId="5D1EE5EA" w14:textId="77777777" w:rsidR="005B0831" w:rsidRDefault="005B0831">
      <w:pPr>
        <w:ind w:firstLine="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56738EC" w14:textId="77777777" w:rsidR="005B0831" w:rsidRDefault="005B0831">
      <w:pPr>
        <w:rPr>
          <w:rFonts w:ascii="Times New Roman" w:eastAsia="Times New Roman" w:hAnsi="Times New Roman" w:cs="Times New Roman"/>
        </w:rPr>
      </w:pPr>
    </w:p>
    <w:p w14:paraId="63FF7353" w14:textId="77777777" w:rsidR="005B0831" w:rsidRDefault="0030693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Palabras clave: </w:t>
      </w:r>
      <w:r>
        <w:rPr>
          <w:rFonts w:ascii="Times New Roman" w:eastAsia="Times New Roman" w:hAnsi="Times New Roman" w:cs="Times New Roman"/>
          <w:b w:val="0"/>
        </w:rPr>
        <w:t>Palabra clave 1; Palabra clave 2; Palabra clave 3 (entre 3 y 5 palabras clave).</w:t>
      </w:r>
    </w:p>
    <w:p w14:paraId="59F81CD4" w14:textId="77777777" w:rsidR="005B0831" w:rsidRDefault="005B0831">
      <w:pPr>
        <w:rPr>
          <w:rFonts w:ascii="Times New Roman" w:eastAsia="Times New Roman" w:hAnsi="Times New Roman" w:cs="Times New Roman"/>
        </w:rPr>
      </w:pPr>
    </w:p>
    <w:p w14:paraId="1E76DD84" w14:textId="77777777" w:rsidR="005B0831" w:rsidRDefault="0030693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Códigos JEL: </w:t>
      </w:r>
      <w:r>
        <w:rPr>
          <w:rFonts w:ascii="Times New Roman" w:eastAsia="Times New Roman" w:hAnsi="Times New Roman" w:cs="Times New Roman"/>
          <w:b w:val="0"/>
        </w:rPr>
        <w:t>Código 1; Código 2 (entre 2 y 5 códigos JEL).</w:t>
      </w:r>
    </w:p>
    <w:p w14:paraId="511CC507" w14:textId="77777777" w:rsidR="005B0831" w:rsidRDefault="005B083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BF8099" w14:textId="77777777" w:rsidR="005B0831" w:rsidRDefault="0030693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Título del artículo en inglés</w:t>
      </w:r>
      <w:proofErr w:type="spellStart"/>
      <w:proofErr w:type="spellEnd"/>
      <w:proofErr w:type="spellStart"/>
      <w:proofErr w:type="spellEnd"/>
    </w:p>
    <w:p w14:paraId="68B54C5D" w14:textId="77777777" w:rsidR="005B0831" w:rsidRDefault="005B083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E3F8360" w14:textId="77777777" w:rsidR="005B0831" w:rsidRDefault="00306936">
      <w:pPr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</w:rPr>
        <w:t>Abstract:</w:t>
      </w:r>
      <w:proofErr w:type="spellEnd"/>
    </w:p>
    <w:p w14:paraId="359FA975" w14:textId="77777777" w:rsidR="005B0831" w:rsidRDefault="00306936">
      <w:pPr>
        <w:spacing w:line="360" w:lineRule="auto"/>
        <w:rPr>
          <w:rFonts w:ascii="Times New Roman" w:eastAsia="Times New Roman" w:hAnsi="Times New Roman" w:cs="Times New Roman"/>
        </w:rPr>
      </w:pPr>
      <w:r>
        <w:t>The abstract in English goes here, in a single paragraph of no more than 150 words.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4934AE18" w14:textId="77777777" w:rsidR="005B0831" w:rsidRDefault="005B0831">
      <w:pPr>
        <w:spacing w:line="360" w:lineRule="auto"/>
        <w:rPr>
          <w:rFonts w:ascii="Times New Roman" w:eastAsia="Times New Roman" w:hAnsi="Times New Roman" w:cs="Times New Roman"/>
        </w:rPr>
      </w:pPr>
    </w:p>
    <w:p w14:paraId="0507983A" w14:textId="77777777" w:rsidR="005B0831" w:rsidRDefault="003069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inherit" w:eastAsia="inherit" w:hAnsi="inherit" w:cs="inherit"/>
          <w:color w:val="212121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</w:rPr>
        <w:t xml:space="preserve">Keywords: </w:t>
      </w:r>
      <w:proofErr w:type="spellEnd"/>
      <w:r>
        <w:rPr>
          <w:rFonts w:ascii="Times New Roman" w:eastAsia="Times New Roman" w:hAnsi="Times New Roman" w:cs="Times New Roman"/>
          <w:b w:val="0"/>
          <w:color w:val="000000"/>
        </w:rPr>
        <w:t>Keyword 1; Keyword 2; Keyword 3 (3 to 5 keywords).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0F67A3D1" w14:textId="77777777" w:rsidR="005B0831" w:rsidRDefault="005B0831">
      <w:pPr>
        <w:rPr>
          <w:rFonts w:ascii="Times New Roman" w:eastAsia="Times New Roman" w:hAnsi="Times New Roman" w:cs="Times New Roman"/>
        </w:rPr>
      </w:pPr>
    </w:p>
    <w:p w14:paraId="16044BFD" w14:textId="77777777" w:rsidR="005B0831" w:rsidRDefault="005B0831">
      <w:pPr>
        <w:spacing w:line="360" w:lineRule="auto"/>
        <w:rPr>
          <w:rFonts w:ascii="Times New Roman" w:eastAsia="Times New Roman" w:hAnsi="Times New Roman" w:cs="Times New Roman"/>
        </w:rPr>
      </w:pPr>
    </w:p>
    <w:p w14:paraId="3DE3F231" w14:textId="77777777" w:rsidR="005B0831" w:rsidRDefault="00306936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</w:rPr>
        <w:t xml:space="preserve">JEL Codes: </w:t>
      </w:r>
      <w:r>
        <w:rPr>
          <w:rFonts w:ascii="Times New Roman" w:eastAsia="Times New Roman" w:hAnsi="Times New Roman" w:cs="Times New Roman"/>
          <w:b w:val="0"/>
        </w:rPr>
        <w:t>Code 1; Code 2 (2 to 5 JEL codes).</w:t>
      </w:r>
      <w:proofErr w:type="spellStart"/>
      <w:proofErr w:type="spellEnd"/>
    </w:p>
    <w:p w14:paraId="6CCF0E00" w14:textId="77777777" w:rsidR="005B0831" w:rsidRDefault="005B0831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E590BC9" w14:textId="77777777" w:rsidR="005B0831" w:rsidRDefault="00306936">
      <w:pPr>
        <w:spacing w:after="160" w:line="259" w:lineRule="auto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br w:type="page"/>
      </w:r>
    </w:p>
    <w:p w14:paraId="19260C8B" w14:textId="77777777" w:rsidR="005B0831" w:rsidRDefault="003069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lastRenderedPageBreak/>
        <w:t>Introducción</w:t>
      </w:r>
    </w:p>
    <w:p w14:paraId="63BBE0E6" w14:textId="77777777" w:rsidR="005B0831" w:rsidRDefault="005B083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rFonts w:ascii="Times New Roman" w:eastAsia="Times New Roman" w:hAnsi="Times New Roman" w:cs="Times New Roman"/>
          <w:b/>
          <w:color w:val="000000"/>
        </w:rPr>
      </w:pPr>
    </w:p>
    <w:p w14:paraId="39AFBE6F" w14:textId="77777777" w:rsidR="005B0831" w:rsidRDefault="00306936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Escriba el texto sobre esta plantilla, en Times New Roman de 12 puntos, con interlineado de 1.5 y márgenes de 2.5 cm. La extensión máxima es de 25 páginas tamaño carta, incluidas tablas, figuras, referencias y apéndices. Los términos técnicos o en otro idioma se escriben en cursiva. Las notas al pie se numeran de forma consecutiva y se reservan para aclaraciones breves.</w:t>
      </w:r>
    </w:p>
    <w:p w14:paraId="26296ADD" w14:textId="77777777" w:rsidR="005B0831" w:rsidRDefault="005B0831">
      <w:pPr>
        <w:spacing w:line="360" w:lineRule="auto"/>
        <w:rPr>
          <w:rFonts w:ascii="Times New Roman" w:eastAsia="Times New Roman" w:hAnsi="Times New Roman" w:cs="Times New Roman"/>
        </w:rPr>
      </w:pPr>
    </w:p>
    <w:p w14:paraId="1DF55F27" w14:textId="77777777" w:rsidR="005B0831" w:rsidRDefault="00306936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Las citas en el texto siguen el formato APA, séptima edición: (Apellido, año) o Apellido (año). Para evitar que se identifique a los autores, cite sus trabajos previos en tercera persona y elimine los agradecimientos de esta versión.</w:t>
      </w:r>
    </w:p>
    <w:p w14:paraId="69501DDA" w14:textId="77777777" w:rsidR="005B0831" w:rsidRDefault="005B0831">
      <w:pPr>
        <w:spacing w:line="360" w:lineRule="auto"/>
        <w:rPr>
          <w:rFonts w:ascii="Times New Roman" w:eastAsia="Times New Roman" w:hAnsi="Times New Roman" w:cs="Times New Roman"/>
        </w:rPr>
      </w:pPr>
    </w:p>
    <w:p w14:paraId="4196275C" w14:textId="77777777" w:rsidR="005B0831" w:rsidRDefault="003069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Segundo epígrafe</w:t>
      </w:r>
    </w:p>
    <w:p w14:paraId="3870D53B" w14:textId="77777777" w:rsidR="005B0831" w:rsidRDefault="005B0831">
      <w:pPr>
        <w:spacing w:line="360" w:lineRule="auto"/>
        <w:rPr>
          <w:rFonts w:ascii="Times New Roman" w:eastAsia="Times New Roman" w:hAnsi="Times New Roman" w:cs="Times New Roman"/>
        </w:rPr>
      </w:pPr>
    </w:p>
    <w:p w14:paraId="5BB105FC" w14:textId="77777777" w:rsidR="005B0831" w:rsidRDefault="0030693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Tercer epígrafe</w:t>
      </w:r>
    </w:p>
    <w:p w14:paraId="313F6E50" w14:textId="77777777" w:rsidR="005B0831" w:rsidRDefault="005B083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6977BDC4" w14:textId="77777777" w:rsidR="005B0831" w:rsidRDefault="0030693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Ejemplo de sub-epígrafe</w:t>
      </w:r>
    </w:p>
    <w:p w14:paraId="31B7E5B7" w14:textId="77777777" w:rsidR="005B0831" w:rsidRDefault="005B083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rFonts w:ascii="Times New Roman" w:eastAsia="Times New Roman" w:hAnsi="Times New Roman" w:cs="Times New Roman"/>
          <w:b/>
          <w:color w:val="000000"/>
        </w:rPr>
      </w:pPr>
    </w:p>
    <w:p w14:paraId="76F46B54" w14:textId="77777777" w:rsidR="005B0831" w:rsidRDefault="00306936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Texto… </w:t>
      </w:r>
    </w:p>
    <w:p w14:paraId="19C66B28" w14:textId="77777777" w:rsidR="005B0831" w:rsidRDefault="00306936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continuación se muestran ejemplos de tabla, figura y ecuación. Las tablas y las figuras se numeran de forma consecutiva, llevan el título en la parte superior y la fuente en la parte inferior. Las ecuaciones se escriben con el editor de ecuaciones de Word o con MathType, centradas y numeradas a la derecha entre paréntesis.</w:t>
      </w:r>
    </w:p>
    <w:p w14:paraId="6C0997C0" w14:textId="77777777" w:rsidR="005B0831" w:rsidRDefault="00306936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Tabla 1. Título de la tabla</w:t>
      </w:r>
    </w:p>
    <w:tbl>
      <w:tblPr>
        <w:tblStyle w:val="a"/>
        <w:tblW w:w="871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044"/>
        <w:gridCol w:w="1396"/>
        <w:gridCol w:w="1396"/>
        <w:gridCol w:w="1601"/>
        <w:gridCol w:w="2275"/>
      </w:tblGrid>
      <w:tr w:rsidR="005B0831" w14:paraId="31E95F58" w14:textId="77777777">
        <w:trPr>
          <w:trHeight w:val="1021"/>
        </w:trPr>
        <w:tc>
          <w:tcPr>
            <w:tcW w:w="204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70F7FC2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Encabezado</w:t>
            </w:r>
          </w:p>
        </w:tc>
        <w:tc>
          <w:tcPr>
            <w:tcW w:w="139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A51B9B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Encabezado 1</w:t>
            </w:r>
          </w:p>
        </w:tc>
        <w:tc>
          <w:tcPr>
            <w:tcW w:w="139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120D2E4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Encabezado 2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47368A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Encabezado 2</w:t>
            </w:r>
          </w:p>
        </w:tc>
        <w:tc>
          <w:tcPr>
            <w:tcW w:w="227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04316F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Más encabezados</w:t>
            </w:r>
          </w:p>
        </w:tc>
      </w:tr>
      <w:tr w:rsidR="005B0831" w14:paraId="2A43BDF9" w14:textId="77777777">
        <w:tc>
          <w:tcPr>
            <w:tcW w:w="2044" w:type="dxa"/>
            <w:tcBorders>
              <w:top w:val="single" w:sz="4" w:space="0" w:color="000000"/>
            </w:tcBorders>
          </w:tcPr>
          <w:p w14:paraId="60FB7BB9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Fila 1</w:t>
            </w:r>
          </w:p>
        </w:tc>
        <w:tc>
          <w:tcPr>
            <w:tcW w:w="1396" w:type="dxa"/>
            <w:tcBorders>
              <w:top w:val="single" w:sz="4" w:space="0" w:color="000000"/>
            </w:tcBorders>
          </w:tcPr>
          <w:p w14:paraId="2AC6505C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9.54</w:t>
            </w:r>
          </w:p>
        </w:tc>
        <w:tc>
          <w:tcPr>
            <w:tcW w:w="1396" w:type="dxa"/>
            <w:tcBorders>
              <w:top w:val="single" w:sz="4" w:space="0" w:color="000000"/>
            </w:tcBorders>
          </w:tcPr>
          <w:p w14:paraId="15059F55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10.20</w:t>
            </w:r>
          </w:p>
        </w:tc>
        <w:tc>
          <w:tcPr>
            <w:tcW w:w="1601" w:type="dxa"/>
            <w:tcBorders>
              <w:top w:val="single" w:sz="4" w:space="0" w:color="000000"/>
            </w:tcBorders>
          </w:tcPr>
          <w:p w14:paraId="13BE456A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-6.91%</w:t>
            </w:r>
          </w:p>
        </w:tc>
        <w:tc>
          <w:tcPr>
            <w:tcW w:w="2275" w:type="dxa"/>
            <w:tcBorders>
              <w:top w:val="single" w:sz="4" w:space="0" w:color="000000"/>
            </w:tcBorders>
          </w:tcPr>
          <w:p w14:paraId="0579BC91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texto</w:t>
            </w:r>
          </w:p>
        </w:tc>
      </w:tr>
      <w:tr w:rsidR="005B0831" w14:paraId="23152DEF" w14:textId="77777777">
        <w:tc>
          <w:tcPr>
            <w:tcW w:w="2044" w:type="dxa"/>
          </w:tcPr>
          <w:p w14:paraId="03DBD540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Fila 1</w:t>
            </w:r>
          </w:p>
        </w:tc>
        <w:tc>
          <w:tcPr>
            <w:tcW w:w="1396" w:type="dxa"/>
          </w:tcPr>
          <w:p w14:paraId="239098EC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10.43</w:t>
            </w:r>
          </w:p>
        </w:tc>
        <w:tc>
          <w:tcPr>
            <w:tcW w:w="1396" w:type="dxa"/>
          </w:tcPr>
          <w:p w14:paraId="7D4750B3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10.79</w:t>
            </w:r>
          </w:p>
        </w:tc>
        <w:tc>
          <w:tcPr>
            <w:tcW w:w="1601" w:type="dxa"/>
          </w:tcPr>
          <w:p w14:paraId="33EFE15C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-3.45%</w:t>
            </w:r>
          </w:p>
        </w:tc>
        <w:tc>
          <w:tcPr>
            <w:tcW w:w="2275" w:type="dxa"/>
          </w:tcPr>
          <w:p w14:paraId="14A54357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texto</w:t>
            </w:r>
          </w:p>
        </w:tc>
      </w:tr>
      <w:tr w:rsidR="005B0831" w14:paraId="315C4D59" w14:textId="77777777">
        <w:tc>
          <w:tcPr>
            <w:tcW w:w="2044" w:type="dxa"/>
          </w:tcPr>
          <w:p w14:paraId="7E8FEEAE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Fila 1</w:t>
            </w:r>
          </w:p>
        </w:tc>
        <w:tc>
          <w:tcPr>
            <w:tcW w:w="1396" w:type="dxa"/>
          </w:tcPr>
          <w:p w14:paraId="72C486A3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13.35</w:t>
            </w:r>
          </w:p>
        </w:tc>
        <w:tc>
          <w:tcPr>
            <w:tcW w:w="1396" w:type="dxa"/>
          </w:tcPr>
          <w:p w14:paraId="786E1DF6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12.54</w:t>
            </w:r>
          </w:p>
        </w:tc>
        <w:tc>
          <w:tcPr>
            <w:tcW w:w="1601" w:type="dxa"/>
          </w:tcPr>
          <w:p w14:paraId="33806539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6.06%</w:t>
            </w:r>
          </w:p>
        </w:tc>
        <w:tc>
          <w:tcPr>
            <w:tcW w:w="2275" w:type="dxa"/>
          </w:tcPr>
          <w:p w14:paraId="5FB8031D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ejemplo</w:t>
            </w:r>
          </w:p>
        </w:tc>
      </w:tr>
      <w:tr w:rsidR="005B0831" w14:paraId="139FFACF" w14:textId="77777777">
        <w:tc>
          <w:tcPr>
            <w:tcW w:w="2044" w:type="dxa"/>
          </w:tcPr>
          <w:p w14:paraId="3D1012B1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Fila 1</w:t>
            </w:r>
          </w:p>
        </w:tc>
        <w:tc>
          <w:tcPr>
            <w:tcW w:w="1396" w:type="dxa"/>
          </w:tcPr>
          <w:p w14:paraId="2CA9F575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12.70</w:t>
            </w:r>
          </w:p>
        </w:tc>
        <w:tc>
          <w:tcPr>
            <w:tcW w:w="1396" w:type="dxa"/>
          </w:tcPr>
          <w:p w14:paraId="0F3A453A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13.00</w:t>
            </w:r>
          </w:p>
        </w:tc>
        <w:tc>
          <w:tcPr>
            <w:tcW w:w="1601" w:type="dxa"/>
          </w:tcPr>
          <w:p w14:paraId="497E6CA1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-2.3%</w:t>
            </w:r>
          </w:p>
        </w:tc>
        <w:tc>
          <w:tcPr>
            <w:tcW w:w="2275" w:type="dxa"/>
          </w:tcPr>
          <w:p w14:paraId="121A3CED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 texto</w:t>
            </w:r>
          </w:p>
        </w:tc>
      </w:tr>
      <w:tr w:rsidR="005B0831" w14:paraId="583DFF87" w14:textId="77777777">
        <w:tc>
          <w:tcPr>
            <w:tcW w:w="2044" w:type="dxa"/>
            <w:tcBorders>
              <w:bottom w:val="single" w:sz="4" w:space="0" w:color="000000"/>
            </w:tcBorders>
          </w:tcPr>
          <w:p w14:paraId="7B659F34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Más filas</w:t>
            </w:r>
          </w:p>
        </w:tc>
        <w:tc>
          <w:tcPr>
            <w:tcW w:w="1396" w:type="dxa"/>
            <w:tcBorders>
              <w:bottom w:val="single" w:sz="4" w:space="0" w:color="000000"/>
            </w:tcBorders>
          </w:tcPr>
          <w:p w14:paraId="04997D17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13.12</w:t>
            </w:r>
          </w:p>
        </w:tc>
        <w:tc>
          <w:tcPr>
            <w:tcW w:w="1396" w:type="dxa"/>
            <w:tcBorders>
              <w:bottom w:val="single" w:sz="4" w:space="0" w:color="000000"/>
            </w:tcBorders>
          </w:tcPr>
          <w:p w14:paraId="0F607DC0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19.96</w:t>
            </w:r>
          </w:p>
        </w:tc>
        <w:tc>
          <w:tcPr>
            <w:tcW w:w="1601" w:type="dxa"/>
            <w:tcBorders>
              <w:bottom w:val="single" w:sz="4" w:space="0" w:color="000000"/>
            </w:tcBorders>
          </w:tcPr>
          <w:p w14:paraId="03C4F08B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-52.13%</w:t>
            </w:r>
          </w:p>
        </w:tc>
        <w:tc>
          <w:tcPr>
            <w:tcW w:w="2275" w:type="dxa"/>
            <w:tcBorders>
              <w:bottom w:val="single" w:sz="4" w:space="0" w:color="000000"/>
            </w:tcBorders>
          </w:tcPr>
          <w:p w14:paraId="354CA40B" w14:textId="77777777" w:rsidR="005B0831" w:rsidRDefault="003069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En tabla</w:t>
            </w:r>
          </w:p>
        </w:tc>
      </w:tr>
    </w:tbl>
    <w:p w14:paraId="5D80CD76" w14:textId="77777777" w:rsidR="005B0831" w:rsidRDefault="00306936">
      <w:pPr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</w:rPr>
        <w:t xml:space="preserve">Fuente: </w:t>
      </w:r>
      <w:r>
        <w:rPr>
          <w:rFonts w:ascii="Times New Roman" w:eastAsia="Times New Roman" w:hAnsi="Times New Roman" w:cs="Times New Roman"/>
          <w:b w:val="0"/>
          <w:i/>
        </w:rPr>
        <w:t>Elaboración propia, o referencia en formato APA.</w:t>
      </w:r>
    </w:p>
    <w:p w14:paraId="31570587" w14:textId="77777777" w:rsidR="005B0831" w:rsidRDefault="005B0831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6C0997C0" w14:textId="77777777" w:rsidR="005B0831" w:rsidRDefault="00306936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Figura 1. Título de la figura</w:t>
      </w:r>
    </w:p>
    <w:p w14:paraId="6C0997C0" w14:textId="77777777" w:rsidR="005B0831" w:rsidRDefault="00306936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 w:val="0"/>
        </w:rPr>
        <w:t>[Inserte aquí la figura]</w:t>
      </w:r>
    </w:p>
    <w:p w14:paraId="5D80CD76" w14:textId="77777777" w:rsidR="005B0831" w:rsidRDefault="00306936">
      <w:pPr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</w:rPr>
        <w:t xml:space="preserve">Fuente: </w:t>
      </w:r>
      <w:r>
        <w:rPr>
          <w:rFonts w:ascii="Times New Roman" w:eastAsia="Times New Roman" w:hAnsi="Times New Roman" w:cs="Times New Roman"/>
          <w:b w:val="0"/>
          <w:i/>
        </w:rPr>
        <w:t>Elaboración propia, o referencia en formato APA.</w:t>
      </w:r>
    </w:p>
    <w:p w14:paraId="31570587" w14:textId="77777777" w:rsidR="005B0831" w:rsidRDefault="005B0831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727BE7D4" w14:textId="77777777" w:rsidR="005B0831" w:rsidRDefault="00306936">
      <w:pPr>
        <w:spacing w:line="480" w:lineRule="auto"/>
        <w:jc w:val="right"/>
      </w:pPr>
      <m:oMath>
        <m:sSubSup>
          <m:sSubSupPr>
            <m:ctrlPr>
              <w:rPr>
                <w:rFonts w:ascii="Cambria Math" w:eastAsia="Cambria Math" w:hAnsi="Cambria Math" w:cs="Cambria Math"/>
              </w:rPr>
            </m:ctrlPr>
          </m:sSubSupPr>
          <m:e>
            <m:r>
              <w:rPr>
                <w:rFonts w:ascii="Cambria Math" w:eastAsia="Cambria Math" w:hAnsi="Cambria Math" w:cs="Cambria Math"/>
              </w:rPr>
              <m:t>S</m:t>
            </m:r>
          </m:e>
          <m:sub>
            <m:r>
              <w:rPr>
                <w:rFonts w:ascii="Cambria Math" w:eastAsia="Cambria Math" w:hAnsi="Cambria Math" w:cs="Cambria Math"/>
              </w:rPr>
              <m:t>2</m:t>
            </m:r>
          </m:sub>
          <m:sup>
            <m:r>
              <w:rPr>
                <w:rFonts w:ascii="Cambria Math" w:eastAsia="Cambria Math" w:hAnsi="Cambria Math" w:cs="Cambria Math"/>
              </w:rPr>
              <m:t>2</m:t>
            </m:r>
          </m:sup>
        </m:sSubSup>
        <m:r>
          <w:rPr>
            <w:rFonts w:ascii="Cambria Math" w:eastAsia="Cambria Math" w:hAnsi="Cambria Math" w:cs="Cambria Math"/>
          </w:rPr>
          <m:t>=</m:t>
        </m:r>
        <m:f>
          <m:fPr>
            <m:ctrlPr>
              <w:rPr>
                <w:rFonts w:ascii="Cambria Math" w:eastAsia="Cambria Math" w:hAnsi="Cambria Math" w:cs="Cambria Math"/>
              </w:rPr>
            </m:ctrlPr>
          </m:fPr>
          <m:num>
            <m:r>
              <w:rPr>
                <w:rFonts w:ascii="Cambria Math" w:eastAsia="Cambria Math" w:hAnsi="Cambria Math" w:cs="Cambria Math"/>
              </w:rPr>
              <m:t>1</m:t>
            </m:r>
          </m:num>
          <m:den>
            <m:r>
              <w:rPr>
                <w:rFonts w:ascii="Cambria Math" w:eastAsia="Cambria Math" w:hAnsi="Cambria Math" w:cs="Cambria Math"/>
              </w:rPr>
              <m:t>n</m:t>
            </m:r>
            <m:r>
              <w:rPr>
                <w:rFonts w:ascii="Cambria Math" w:eastAsia="Cambria Math" w:hAnsi="Cambria Math" w:cs="Cambria Math"/>
              </w:rPr>
              <m:t>-</m:t>
            </m:r>
            <m:r>
              <w:rPr>
                <w:rFonts w:ascii="Cambria Math" w:eastAsia="Cambria Math" w:hAnsi="Cambria Math" w:cs="Cambria Math"/>
              </w:rPr>
              <m:t>1</m:t>
            </m:r>
          </m:den>
        </m:f>
        <m:nary>
          <m:naryPr>
            <m:chr m:val="∑"/>
            <m:ctrlPr>
              <w:rPr>
                <w:rFonts w:ascii="Cambria Math" w:eastAsia="Cambria Math" w:hAnsi="Cambria Math" w:cs="Cambria Math"/>
              </w:rPr>
            </m:ctrlPr>
          </m:naryPr>
          <m:sub>
            <m:r>
              <w:rPr>
                <w:rFonts w:ascii="Cambria Math" w:eastAsia="Cambria Math" w:hAnsi="Cambria Math" w:cs="Cambria Math"/>
              </w:rPr>
              <m:t>i</m:t>
            </m:r>
            <m:r>
              <w:rPr>
                <w:rFonts w:ascii="Cambria Math" w:eastAsia="Cambria Math" w:hAnsi="Cambria Math" w:cs="Cambria Math"/>
              </w:rPr>
              <m:t>=1</m:t>
            </m:r>
          </m:sub>
          <m:sup>
            <m:r>
              <w:rPr>
                <w:rFonts w:ascii="Cambria Math" w:eastAsia="Cambria Math" w:hAnsi="Cambria Math" w:cs="Cambria Math"/>
              </w:rPr>
              <m:t>n</m:t>
            </m:r>
          </m:sup>
          <m:e/>
        </m:nary>
        <m:sSup>
          <m:sSupPr>
            <m:ctrlPr>
              <w:rPr>
                <w:rFonts w:ascii="Cambria Math" w:eastAsia="Cambria Math" w:hAnsi="Cambria Math" w:cs="Cambria Math"/>
              </w:rPr>
            </m:ctrlPr>
          </m:sSupPr>
          <m:e>
            <m:d>
              <m:dPr>
                <m:ctrlPr>
                  <w:rPr>
                    <w:rFonts w:ascii="Cambria Math" w:eastAsia="Cambria Math" w:hAnsi="Cambria Math" w:cs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</w:rPr>
                      <m:t>Y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</w:rPr>
                      <m:t>i</m:t>
                    </m:r>
                  </m:sub>
                </m:sSub>
                <m:r>
                  <w:rPr>
                    <w:rFonts w:ascii="Cambria Math" w:eastAsia="Cambria Math" w:hAnsi="Cambria Math" w:cs="Cambria Math"/>
                  </w:rPr>
                  <m:t>-</m:t>
                </m:r>
                <m:bar>
                  <m:barPr>
                    <m:ctrlPr>
                      <w:rPr>
                        <w:rFonts w:ascii="Cambria Math" w:eastAsia="Cambria Math" w:hAnsi="Cambria Math" w:cs="Cambria Math"/>
                      </w:rPr>
                    </m:ctrlPr>
                  </m:barPr>
                  <m:e>
                    <m:r>
                      <w:rPr>
                        <w:rFonts w:ascii="Cambria Math" w:eastAsia="Cambria Math" w:hAnsi="Cambria Math" w:cs="Cambria Math"/>
                      </w:rPr>
                      <m:t>Y</m:t>
                    </m:r>
                  </m:e>
                </m:bar>
              </m:e>
            </m:d>
          </m:e>
          <m:sup>
            <m:r>
              <w:rPr>
                <w:rFonts w:ascii="Cambria Math" w:eastAsia="Cambria Math" w:hAnsi="Cambria Math" w:cs="Cambria Math"/>
              </w:rPr>
              <m:t>2</m:t>
            </m:r>
          </m:sup>
        </m:sSup>
      </m:oMath>
      <w: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</w:rPr>
        <w:t>(1)</w:t>
      </w:r>
    </w:p>
    <w:p w14:paraId="16799D6A" w14:textId="77777777" w:rsidR="005B0831" w:rsidRDefault="0030693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Conclusiones</w:t>
      </w:r>
    </w:p>
    <w:p w14:paraId="5298A67A" w14:textId="77777777" w:rsidR="005B0831" w:rsidRDefault="005B083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45376E49" w14:textId="77777777" w:rsidR="005B0831" w:rsidRDefault="00306936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Presente aquí las conclusiones del trabajo, sus limitaciones y las líneas de investigación futuras.</w:t>
      </w:r>
    </w:p>
    <w:p w14:paraId="7A8EC9CC" w14:textId="77777777" w:rsidR="005B0831" w:rsidRDefault="005B0831">
      <w:pPr>
        <w:spacing w:line="360" w:lineRule="auto"/>
        <w:rPr>
          <w:rFonts w:ascii="Times New Roman" w:eastAsia="Times New Roman" w:hAnsi="Times New Roman" w:cs="Times New Roman"/>
        </w:rPr>
      </w:pPr>
    </w:p>
    <w:p w14:paraId="16799D6A" w14:textId="77777777" w:rsidR="005B0831" w:rsidRDefault="0030693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Declaraciones</w:t>
      </w:r>
    </w:p>
    <w:p w14:paraId="5298A67A" w14:textId="77777777" w:rsidR="005B0831" w:rsidRDefault="005B083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45376E49" w14:textId="77777777" w:rsidR="005B0831" w:rsidRDefault="00306936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Financiamiento: indique la fuente de financiamiento del trabajo, o que no la hubo.</w:t>
      </w:r>
    </w:p>
    <w:p w14:paraId="45376E49" w14:textId="77777777" w:rsidR="005B0831" w:rsidRDefault="00306936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Conflicto de interés: declare cualquier conflicto de interés, o que no existe.</w:t>
      </w:r>
    </w:p>
    <w:p w14:paraId="45376E49" w14:textId="77777777" w:rsidR="005B0831" w:rsidRDefault="00306936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Uso de inteligencia artificial: declare las herramientas utilizadas y con qué fin, o que no se utilizaron.</w:t>
      </w:r>
    </w:p>
    <w:p w14:paraId="7A8EC9CC" w14:textId="77777777" w:rsidR="005B0831" w:rsidRDefault="005B0831">
      <w:pPr>
        <w:spacing w:line="360" w:lineRule="auto"/>
        <w:rPr>
          <w:rFonts w:ascii="Times New Roman" w:eastAsia="Times New Roman" w:hAnsi="Times New Roman" w:cs="Times New Roman"/>
        </w:rPr>
      </w:pPr>
    </w:p>
    <w:p w14:paraId="52E08ACC" w14:textId="77777777" w:rsidR="005B0831" w:rsidRDefault="0030693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Referencias</w:t>
      </w:r>
    </w:p>
    <w:p w14:paraId="0B399F56" w14:textId="77777777" w:rsidR="005B0831" w:rsidRDefault="005B083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3CA256F2" w14:textId="77777777" w:rsidR="005B0831" w:rsidRDefault="00306936">
      <w:pPr>
        <w:spacing w:after="240" w:line="360" w:lineRule="auto"/>
        <w:ind w:left="720" w:hanging="720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hAnsi="Times New Roman"/>
          <w:i w:val="0"/>
        </w:rPr>
        <w:t xml:space="preserve">Apellido, N. N., Apellido, N. N., y Apellido, N. N. (año). Título del artículo. </w:t>
      </w:r>
      <w:r>
        <w:rPr>
          <w:rFonts w:ascii="Times New Roman" w:hAnsi="Times New Roman"/>
          <w:i/>
        </w:rPr>
        <w:t>Nombre de la Revista, volumen</w:t>
      </w:r>
      <w:r>
        <w:rPr>
          <w:rFonts w:ascii="Times New Roman" w:hAnsi="Times New Roman"/>
          <w:i w:val="0"/>
        </w:rPr>
        <w:t>(número), página inicial-página final. https://doi.org/xxxxx</w:t>
      </w:r>
    </w:p>
    <w:p w14:paraId="3AEE5E4D" w14:textId="77777777" w:rsidR="005B0831" w:rsidRDefault="00306936">
      <w:pPr>
        <w:spacing w:after="240" w:line="360" w:lineRule="auto"/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i w:val="0"/>
        </w:rPr>
        <w:t xml:space="preserve">Apellido, N. N., y Apellido, N. N. (año). </w:t>
      </w:r>
      <w:r>
        <w:rPr>
          <w:rFonts w:ascii="Times New Roman" w:hAnsi="Times New Roman"/>
          <w:i/>
        </w:rPr>
        <w:t>Título del libro</w:t>
      </w:r>
      <w:r>
        <w:rPr>
          <w:rFonts w:ascii="Times New Roman" w:hAnsi="Times New Roman"/>
          <w:i w:val="0"/>
        </w:rPr>
        <w:t xml:space="preserve"> (número de edición). Editorial.</w:t>
      </w:r>
    </w:p>
    <w:p w14:paraId="65A48863" w14:textId="77777777" w:rsidR="005B0831" w:rsidRDefault="00306936">
      <w:pPr>
        <w:spacing w:after="240" w:line="360" w:lineRule="auto"/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i w:val="0"/>
        </w:rPr>
        <w:t xml:space="preserve">Apellido, N. N. (año). Título del capítulo. En N. N. Apellido (Ed.), </w:t>
      </w:r>
      <w:r>
        <w:rPr>
          <w:rFonts w:ascii="Times New Roman" w:hAnsi="Times New Roman"/>
          <w:i/>
        </w:rPr>
        <w:t>Título del libro</w:t>
      </w:r>
      <w:r>
        <w:rPr>
          <w:rFonts w:ascii="Times New Roman" w:hAnsi="Times New Roman"/>
          <w:i w:val="0"/>
        </w:rPr>
        <w:t xml:space="preserve"> (pp. página inicial-página final). Editorial.</w:t>
      </w:r>
    </w:p>
    <w:p w14:paraId="741124B0" w14:textId="77777777" w:rsidR="005B0831" w:rsidRDefault="00306936">
      <w:pPr>
        <w:spacing w:after="240" w:line="360" w:lineRule="auto"/>
        <w:ind w:left="720" w:hanging="720"/>
        <w:rPr>
          <w:color w:val="0563C1"/>
          <w:u w:val="single"/>
        </w:rPr>
      </w:pPr>
      <w:r>
        <w:rPr>
          <w:rFonts w:ascii="Times New Roman" w:hAnsi="Times New Roman"/>
          <w:i w:val="0"/>
        </w:rPr>
        <w:t xml:space="preserve">Nombre de la institución. (año). </w:t>
      </w:r>
      <w:r>
        <w:rPr>
          <w:rFonts w:ascii="Times New Roman" w:hAnsi="Times New Roman"/>
          <w:i/>
        </w:rPr>
        <w:t>Título del documento o de la página</w:t>
      </w:r>
      <w:r>
        <w:rPr>
          <w:rFonts w:ascii="Times New Roman" w:hAnsi="Times New Roman"/>
          <w:i w:val="0"/>
        </w:rPr>
        <w:t>. Nombre del sitio. https://www.ejemplo.org</w:t>
      </w:r>
    </w:p>
    <w:p w14:paraId="50B97543" w14:textId="77777777" w:rsidR="005B0831" w:rsidRDefault="00306936">
      <w:pPr>
        <w:spacing w:before="240" w:line="360" w:lineRule="auto"/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i w:val="0"/>
        </w:rPr>
        <w:t xml:space="preserve">Apellido, N. N. (año). </w:t>
      </w:r>
      <w:r>
        <w:rPr>
          <w:rFonts w:ascii="Times New Roman" w:hAnsi="Times New Roman"/>
          <w:i/>
        </w:rPr>
        <w:t>Título de la tesis</w:t>
      </w:r>
      <w:r>
        <w:rPr>
          <w:rFonts w:ascii="Times New Roman" w:hAnsi="Times New Roman"/>
          <w:i w:val="0"/>
        </w:rPr>
        <w:t xml:space="preserve"> [Tesis de doctorado, Nombre de la institución]. Nombre del repositorio. https://www.ejemplo.org</w:t>
      </w:r>
    </w:p>
    <w:p w14:paraId="75D478CF" w14:textId="77777777" w:rsidR="005B0831" w:rsidRDefault="00306936">
      <w:pPr>
        <w:spacing w:before="240" w:line="360" w:lineRule="auto"/>
        <w:rPr>
          <w:rFonts w:ascii="Times New Roman" w:eastAsia="Times New Roman" w:hAnsi="Times New Roman" w:cs="Times New Roman"/>
          <w:color w:val="222222"/>
        </w:rPr>
      </w:pPr>
      <w:r>
        <w:rPr>
          <w:rFonts w:ascii="Times New Roman" w:eastAsia="Times New Roman" w:hAnsi="Times New Roman" w:cs="Times New Roman"/>
          <w:color w:val="222222"/>
        </w:rPr>
        <w:t xml:space="preserve"> </w:t>
      </w:r>
    </w:p>
    <w:sectPr w:rsidR="005B0831">
      <w:headerReference w:type="default" r:id="rId10"/>
      <w:footerReference w:type="even" r:id="rId11"/>
      <w:footerReference w:type="default" r:id="rId12"/>
      <w:headerReference w:type="first" r:id="rId15"/>
      <w:headerReference w:type="even" r:id="rId16"/>
      <w:footerReference w:type="first" r:id="rId17"/>
      <w:pgSz w:w="12240" w:h="15840"/>
      <w:pgMar w:top="1417" w:right="1417" w:bottom="1417" w:left="141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252C679" w14:textId="77777777" w:rsidR="00306936" w:rsidRDefault="00306936">
      <w:r>
        <w:separator/>
      </w:r>
    </w:p>
  </w:endnote>
  <w:endnote w:type="continuationSeparator" w:id="0">
    <w:p w14:paraId="063EFB47" w14:textId="77777777" w:rsidR="00306936" w:rsidRDefault="00306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inherit">
    <w:altName w:val="Calibri"/>
    <w:panose1 w:val="020B0604020202020204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10D857" w14:textId="77777777" w:rsidR="005B0831" w:rsidRDefault="003069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1485587" w14:textId="77777777" w:rsidR="005B0831" w:rsidRDefault="003069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F05E04E" w14:textId="77777777" w:rsidR="005B0831" w:rsidRDefault="005B08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 w:firstLine="360"/>
      <w:rPr>
        <w:color w:val="000000"/>
      </w:rPr>
    </w:pPr>
  </w:p>
  <w:p w14:paraId="3F7AD605" w14:textId="77777777" w:rsidR="005B0831" w:rsidRDefault="005B0831"/>
  <w:p w14:paraId="667154CE" w14:textId="77777777" w:rsidR="005B0831" w:rsidRDefault="005B0831"/>
  <w:p w14:paraId="24CF5E9F" w14:textId="77777777" w:rsidR="005B0831" w:rsidRDefault="005B0831"/>
  <w:p w14:paraId="426DAFEF" w14:textId="77777777" w:rsidR="005B0831" w:rsidRDefault="005B083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417ED4" w14:textId="77777777" w:rsidR="005B0831" w:rsidRDefault="003069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14D41">
      <w:rPr>
        <w:noProof/>
        <w:color w:val="000000"/>
      </w:rPr>
      <w:t>1</w:t>
    </w:r>
    <w:r>
      <w:rPr>
        <w:color w:val="000000"/>
      </w:rPr>
      <w:fldChar w:fldCharType="end"/>
    </w:r>
  </w:p>
  <w:p w14:paraId="6DAB8D17" w14:textId="77777777" w:rsidR="005B0831" w:rsidRDefault="00306936">
    <w:pPr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Título abreviado del artículo. Licencia CC BY-NC 4.0.</w:t>
    </w:r>
  </w:p>
  <w:p w14:paraId="695091C8" w14:textId="77777777" w:rsidR="005B0831" w:rsidRDefault="005B08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rFonts w:ascii="Times New Roman" w:eastAsia="Times New Roman" w:hAnsi="Times New Roman" w:cs="Times New Roman"/>
        <w:color w:val="000000"/>
      </w:rPr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213B7AD" w14:textId="77777777" w:rsidR="00306936" w:rsidRDefault="00306936">
      <w:r>
        <w:separator/>
      </w:r>
    </w:p>
  </w:footnote>
  <w:footnote w:type="continuationSeparator" w:id="0">
    <w:p w14:paraId="7ECCF5EC" w14:textId="77777777" w:rsidR="00306936" w:rsidRDefault="00306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FEA321" w14:textId="77777777" w:rsidR="005B0831" w:rsidRDefault="00306936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b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Revista de Investigación en Ciencias Contables y Administrativas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055FF189" wp14:editId="4CC1D0B6">
          <wp:simplePos x="0" y="0"/>
          <wp:positionH relativeFrom="column">
            <wp:posOffset>5359788</wp:posOffset>
          </wp:positionH>
          <wp:positionV relativeFrom="paragraph">
            <wp:posOffset>-300353</wp:posOffset>
          </wp:positionV>
          <wp:extent cx="694055" cy="744220"/>
          <wp:effectExtent l="0" t="0" r="0" b="0"/>
          <wp:wrapNone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4055" cy="744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270BBF2" wp14:editId="79E706FB">
          <wp:simplePos x="0" y="0"/>
          <wp:positionH relativeFrom="column">
            <wp:posOffset>49921</wp:posOffset>
          </wp:positionH>
          <wp:positionV relativeFrom="paragraph">
            <wp:posOffset>-346707</wp:posOffset>
          </wp:positionV>
          <wp:extent cx="793750" cy="793750"/>
          <wp:effectExtent l="0" t="0" r="0" b="0"/>
          <wp:wrapNone/>
          <wp:docPr id="3" name="image2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gif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3750" cy="793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8C4EC33" w14:textId="77777777" w:rsidR="005B0831" w:rsidRDefault="00306936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b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(</w:t>
    </w:r>
    <w:proofErr w:type="spellStart"/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Journal</w:t>
    </w:r>
    <w:proofErr w:type="spellEnd"/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 xml:space="preserve"> </w:t>
    </w:r>
    <w:proofErr w:type="spellStart"/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of</w:t>
    </w:r>
    <w:proofErr w:type="spellEnd"/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 xml:space="preserve"> </w:t>
    </w:r>
    <w:proofErr w:type="spellStart"/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Research</w:t>
    </w:r>
    <w:proofErr w:type="spellEnd"/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 xml:space="preserve"> in </w:t>
    </w:r>
    <w:proofErr w:type="spellStart"/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Accounting</w:t>
    </w:r>
    <w:proofErr w:type="spellEnd"/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 xml:space="preserve"> and Management </w:t>
    </w:r>
    <w:proofErr w:type="spellStart"/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Science</w:t>
    </w:r>
    <w:proofErr w:type="spellEnd"/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)</w:t>
    </w:r>
  </w:p>
  <w:p w14:paraId="15A637BF" w14:textId="77777777" w:rsidR="005B0831" w:rsidRDefault="00306936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b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Vol. X, Núm. X, año</w:t>
    </w:r>
    <w:proofErr w:type="spellStart"/>
    <w:proofErr w:type="spellEnd"/>
    <w:proofErr w:type="spellStart"/>
    <w:proofErr w:type="spellEnd"/>
  </w:p>
  <w:p w14:paraId="24B55E59" w14:textId="77777777" w:rsidR="005B0831" w:rsidRDefault="003069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2F03C3BF" wp14:editId="3E7933E7">
              <wp:simplePos x="0" y="0"/>
              <wp:positionH relativeFrom="column">
                <wp:posOffset>-927099</wp:posOffset>
              </wp:positionH>
              <wp:positionV relativeFrom="paragraph">
                <wp:posOffset>101600</wp:posOffset>
              </wp:positionV>
              <wp:extent cx="28575" cy="28575"/>
              <wp:effectExtent l="0" t="0" r="0" b="0"/>
              <wp:wrapNone/>
              <wp:docPr id="1" name="Conector recto de flech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459800" y="3780000"/>
                        <a:ext cx="7772400" cy="0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chemeClr val="dk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-927099</wp:posOffset>
              </wp:positionH>
              <wp:positionV relativeFrom="paragraph">
                <wp:posOffset>101600</wp:posOffset>
              </wp:positionV>
              <wp:extent cx="28575" cy="28575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575" cy="28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5F74F5"/>
    <w:multiLevelType w:val="multilevel"/>
    <w:tmpl w:val="66DC7AB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2F633515"/>
    <w:multiLevelType w:val="multilevel"/>
    <w:tmpl w:val="3DA658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993219311">
    <w:abstractNumId w:val="1"/>
  </w:num>
  <w:num w:numId="2" w16cid:durableId="95178819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831"/>
    <w:rsid w:val="002601EB"/>
    <w:rsid w:val="00306936"/>
    <w:rsid w:val="005B0831"/>
    <w:rsid w:val="0081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682292"/>
  <w15:docId w15:val="{0EBC74C5-B94E-1B41-B468-70BF7D532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MX" w:bidi="ar-SA"/>
      </w:rPr>
    </w:rPrDefault>
    <w:pPrDefault>
      <w:pPr>
        <w:tabs>
          <w:tab w:val="right" w:pos="8640"/>
        </w:tabs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tabs>
        <w:tab w:val="left" w:pos="284"/>
      </w:tabs>
      <w:spacing w:line="36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line="360" w:lineRule="auto"/>
      <w:outlineLvl w:val="1"/>
    </w:pPr>
    <w:rPr>
      <w:rFonts w:ascii="Times New Roman" w:eastAsia="Times New Roman" w:hAnsi="Times New Roman" w:cs="Times New Roman"/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line="360" w:lineRule="auto"/>
      <w:ind w:left="709"/>
      <w:outlineLvl w:val="2"/>
    </w:pPr>
    <w:rPr>
      <w:rFonts w:ascii="Times New Roman" w:eastAsia="Times New Roman" w:hAnsi="Times New Roman" w:cs="Times New Roman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line="360" w:lineRule="auto"/>
      <w:ind w:left="709"/>
      <w:jc w:val="left"/>
      <w:outlineLvl w:val="3"/>
    </w:pPr>
    <w:rPr>
      <w:rFonts w:ascii="Times New Roman" w:eastAsia="Times New Roman" w:hAnsi="Times New Roman" w:cs="Times New Roman"/>
      <w:b/>
      <w:i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ind w:left="708"/>
      <w:outlineLvl w:val="4"/>
    </w:pPr>
    <w:rPr>
      <w:rFonts w:ascii="Times New Roman" w:eastAsia="Times New Roman" w:hAnsi="Times New Roman" w:cs="Times New Roman"/>
      <w:i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line="259" w:lineRule="auto"/>
      <w:jc w:val="left"/>
      <w:outlineLvl w:val="5"/>
    </w:pPr>
    <w:rPr>
      <w:rFonts w:ascii="Calibri" w:eastAsia="Calibri" w:hAnsi="Calibri" w:cs="Calibri"/>
      <w:color w:val="1E4D78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60"/>
      <w:jc w:val="center"/>
    </w:pPr>
    <w:rPr>
      <w:rFonts w:ascii="Cambria" w:eastAsia="Cambria" w:hAnsi="Cambria" w:cs="Cambria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jmorales@ipn.m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morales@ipn.mx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conpapers.repec.org/article/fmafmanag/bathala94.htm" TargetMode="External"/><Relationship Id="rId14" Type="http://schemas.openxmlformats.org/officeDocument/2006/relationships/theme" Target="theme/theme1.xml"/><Relationship Id="rId15" Type="http://schemas.openxmlformats.org/officeDocument/2006/relationships/header" Target="header2.xml"/><Relationship Id="rId16" Type="http://schemas.openxmlformats.org/officeDocument/2006/relationships/header" Target="header3.xml"/><Relationship Id="rId17" Type="http://schemas.openxmlformats.org/officeDocument/2006/relationships/footer" Target="footer3.xml"/></Relationships>
</file>

<file path=word/_rels/header1.xml.rels><?xml version='1.0' encoding='UTF-8' standalone='yes'?>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348</Words>
  <Characters>1922</Characters>
  <Application>Microsoft Office Word</Application>
  <DocSecurity>0</DocSecurity>
  <Lines>106</Lines>
  <Paragraphs>67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Adriana Zambrano</cp:lastModifiedBy>
  <cp:revision>2</cp:revision>
  <dcterms:created xsi:type="dcterms:W3CDTF">2026-10-09T20:44:00Z</dcterms:created>
  <dcterms:modified xsi:type="dcterms:W3CDTF">2026-10-09T20:44:00Z</dcterms:modified>
</cp:coreProperties>
</file>